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51F3F" w14:textId="343E5C8D" w:rsidR="00AE73C9" w:rsidRPr="007D35A9" w:rsidRDefault="00984197" w:rsidP="00AE73C9">
      <w:pPr>
        <w:ind w:left="-1417"/>
        <w:rPr>
          <w:rFonts w:ascii="Arial" w:hAnsi="Arial" w:cs="Arial"/>
          <w:lang w:val="uk-UA"/>
        </w:rPr>
      </w:pPr>
      <w:bookmarkStart w:id="0" w:name="_Hlk141360993"/>
      <w:bookmarkStart w:id="1" w:name="_Hlk140672427"/>
      <w:bookmarkEnd w:id="0"/>
      <w:r w:rsidRPr="007D35A9">
        <w:rPr>
          <w:rFonts w:ascii="Arial" w:hAnsi="Arial" w:cs="Arial"/>
          <w:noProof/>
          <w:lang w:val="uk-UA" w:eastAsia="uk-UA"/>
        </w:rPr>
        <w:drawing>
          <wp:anchor distT="0" distB="0" distL="114300" distR="114300" simplePos="0" relativeHeight="251661312" behindDoc="0" locked="0" layoutInCell="1" allowOverlap="1" wp14:anchorId="53C5065C" wp14:editId="64269037">
            <wp:simplePos x="0" y="0"/>
            <wp:positionH relativeFrom="column">
              <wp:posOffset>-265946</wp:posOffset>
            </wp:positionH>
            <wp:positionV relativeFrom="paragraph">
              <wp:posOffset>-210772</wp:posOffset>
            </wp:positionV>
            <wp:extent cx="1402624" cy="452108"/>
            <wp:effectExtent l="0" t="0" r="7620" b="5715"/>
            <wp:wrapNone/>
            <wp:docPr id="184055848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58487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624" cy="452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93D" w:rsidRPr="007D35A9">
        <w:rPr>
          <w:rFonts w:ascii="Arial" w:hAnsi="Arial" w:cs="Arial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62DB9" wp14:editId="5BA9D2AC">
                <wp:simplePos x="0" y="0"/>
                <wp:positionH relativeFrom="column">
                  <wp:posOffset>-658495</wp:posOffset>
                </wp:positionH>
                <wp:positionV relativeFrom="paragraph">
                  <wp:posOffset>391160</wp:posOffset>
                </wp:positionV>
                <wp:extent cx="8020685" cy="0"/>
                <wp:effectExtent l="0" t="0" r="0" b="0"/>
                <wp:wrapNone/>
                <wp:docPr id="1836720762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06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5A106E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D30C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-51.85pt;margin-top:30.8pt;width:631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" strokecolor="#5a106e" strokeweight="2pt"/>
            </w:pict>
          </mc:Fallback>
        </mc:AlternateContent>
      </w:r>
      <w:r w:rsidR="00F611DD" w:rsidRPr="007D35A9">
        <w:rPr>
          <w:rFonts w:ascii="Arial" w:hAnsi="Arial" w:cs="Arial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BB2F8" wp14:editId="6634F6CA">
                <wp:simplePos x="0" y="0"/>
                <wp:positionH relativeFrom="column">
                  <wp:posOffset>5165090</wp:posOffset>
                </wp:positionH>
                <wp:positionV relativeFrom="paragraph">
                  <wp:posOffset>-315595</wp:posOffset>
                </wp:positionV>
                <wp:extent cx="1996440" cy="555625"/>
                <wp:effectExtent l="0" t="0" r="0" b="0"/>
                <wp:wrapNone/>
                <wp:docPr id="11807603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6EECF" w14:textId="39FB8D58" w:rsidR="00AE73C9" w:rsidRDefault="0044570E" w:rsidP="005B31C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44570E"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18"/>
                                <w:szCs w:val="18"/>
                                <w:lang w:val="ru-RU"/>
                              </w:rPr>
                              <w:t xml:space="preserve">01010, </w:t>
                            </w:r>
                            <w:proofErr w:type="spellStart"/>
                            <w:r w:rsidRPr="0044570E"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18"/>
                                <w:szCs w:val="18"/>
                                <w:lang w:val="ru-RU"/>
                              </w:rPr>
                              <w:t>Київ</w:t>
                            </w:r>
                            <w:proofErr w:type="spellEnd"/>
                            <w:r w:rsidRPr="0044570E"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proofErr w:type="spellStart"/>
                            <w:r w:rsidRPr="0044570E"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18"/>
                                <w:szCs w:val="18"/>
                                <w:lang w:val="ru-RU"/>
                              </w:rPr>
                              <w:t>Україна</w:t>
                            </w:r>
                            <w:proofErr w:type="spellEnd"/>
                            <w:r w:rsidR="005B31C2"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18"/>
                                <w:szCs w:val="18"/>
                                <w:lang w:val="ru-RU"/>
                              </w:rPr>
                              <w:t>,</w:t>
                            </w:r>
                          </w:p>
                          <w:p w14:paraId="4163D2F1" w14:textId="764A5566" w:rsidR="005B31C2" w:rsidRDefault="005B31C2" w:rsidP="005B31C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18"/>
                                <w:szCs w:val="18"/>
                                <w:lang w:val="ru-RU"/>
                              </w:rPr>
                            </w:pPr>
                            <w:proofErr w:type="spellStart"/>
                            <w:r w:rsidRPr="0044570E"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18"/>
                                <w:szCs w:val="18"/>
                                <w:lang w:val="ru-RU"/>
                              </w:rPr>
                              <w:t>вул</w:t>
                            </w:r>
                            <w:proofErr w:type="spellEnd"/>
                            <w:r w:rsidRPr="0044570E"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18"/>
                                <w:szCs w:val="18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 w:rsidRPr="0044570E"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18"/>
                                <w:szCs w:val="18"/>
                                <w:lang w:val="ru-RU"/>
                              </w:rPr>
                              <w:t>Князів</w:t>
                            </w:r>
                            <w:proofErr w:type="spellEnd"/>
                            <w:r w:rsidRPr="0044570E"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44570E"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18"/>
                                <w:szCs w:val="18"/>
                                <w:lang w:val="ru-RU"/>
                              </w:rPr>
                              <w:t>Острозьких</w:t>
                            </w:r>
                            <w:proofErr w:type="spellEnd"/>
                            <w:r w:rsidRPr="0044570E"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18"/>
                                <w:szCs w:val="18"/>
                                <w:lang w:val="ru-RU"/>
                              </w:rPr>
                              <w:t xml:space="preserve"> 32/2,</w:t>
                            </w:r>
                          </w:p>
                          <w:p w14:paraId="7BE49DE5" w14:textId="304802A2" w:rsidR="005B31C2" w:rsidRPr="0044570E" w:rsidRDefault="005B31C2" w:rsidP="005B31C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18"/>
                                <w:szCs w:val="18"/>
                                <w:lang w:val="ru-RU"/>
                              </w:rPr>
                            </w:pPr>
                            <w:proofErr w:type="gramStart"/>
                            <w:r w:rsidRPr="0044570E"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18"/>
                                <w:szCs w:val="18"/>
                                <w:lang w:val="ru-RU"/>
                              </w:rPr>
                              <w:t>12й</w:t>
                            </w:r>
                            <w:proofErr w:type="gramEnd"/>
                            <w:r w:rsidRPr="0044570E"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18"/>
                                <w:szCs w:val="18"/>
                                <w:lang w:val="ru-RU"/>
                              </w:rPr>
                              <w:t xml:space="preserve"> поверх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BB2F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6.7pt;margin-top:-24.85pt;width:157.2pt;height:4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" filled="f" stroked="f">
                <v:textbox>
                  <w:txbxContent>
                    <w:p w14:paraId="7AD6EECF" w14:textId="39FB8D58" w:rsidR="00AE73C9" w:rsidRDefault="0044570E" w:rsidP="005B31C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5A106E"/>
                          <w:sz w:val="18"/>
                          <w:szCs w:val="18"/>
                          <w:lang w:val="ru-RU"/>
                        </w:rPr>
                      </w:pPr>
                      <w:r w:rsidRPr="0044570E">
                        <w:rPr>
                          <w:rFonts w:ascii="Arial" w:hAnsi="Arial" w:cs="Arial"/>
                          <w:b/>
                          <w:bCs/>
                          <w:color w:val="5A106E"/>
                          <w:sz w:val="18"/>
                          <w:szCs w:val="18"/>
                          <w:lang w:val="ru-RU"/>
                        </w:rPr>
                        <w:t xml:space="preserve">01010, </w:t>
                      </w:r>
                      <w:proofErr w:type="spellStart"/>
                      <w:r w:rsidRPr="0044570E">
                        <w:rPr>
                          <w:rFonts w:ascii="Arial" w:hAnsi="Arial" w:cs="Arial"/>
                          <w:b/>
                          <w:bCs/>
                          <w:color w:val="5A106E"/>
                          <w:sz w:val="18"/>
                          <w:szCs w:val="18"/>
                          <w:lang w:val="ru-RU"/>
                        </w:rPr>
                        <w:t>Київ</w:t>
                      </w:r>
                      <w:proofErr w:type="spellEnd"/>
                      <w:r w:rsidRPr="0044570E">
                        <w:rPr>
                          <w:rFonts w:ascii="Arial" w:hAnsi="Arial" w:cs="Arial"/>
                          <w:b/>
                          <w:bCs/>
                          <w:color w:val="5A106E"/>
                          <w:sz w:val="18"/>
                          <w:szCs w:val="18"/>
                          <w:lang w:val="ru-RU"/>
                        </w:rPr>
                        <w:t xml:space="preserve">, </w:t>
                      </w:r>
                      <w:proofErr w:type="spellStart"/>
                      <w:r w:rsidRPr="0044570E">
                        <w:rPr>
                          <w:rFonts w:ascii="Arial" w:hAnsi="Arial" w:cs="Arial"/>
                          <w:b/>
                          <w:bCs/>
                          <w:color w:val="5A106E"/>
                          <w:sz w:val="18"/>
                          <w:szCs w:val="18"/>
                          <w:lang w:val="ru-RU"/>
                        </w:rPr>
                        <w:t>Україна</w:t>
                      </w:r>
                      <w:proofErr w:type="spellEnd"/>
                      <w:r w:rsidR="005B31C2">
                        <w:rPr>
                          <w:rFonts w:ascii="Arial" w:hAnsi="Arial" w:cs="Arial"/>
                          <w:b/>
                          <w:bCs/>
                          <w:color w:val="5A106E"/>
                          <w:sz w:val="18"/>
                          <w:szCs w:val="18"/>
                          <w:lang w:val="ru-RU"/>
                        </w:rPr>
                        <w:t>,</w:t>
                      </w:r>
                    </w:p>
                    <w:p w14:paraId="4163D2F1" w14:textId="764A5566" w:rsidR="005B31C2" w:rsidRDefault="005B31C2" w:rsidP="005B31C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5A106E"/>
                          <w:sz w:val="18"/>
                          <w:szCs w:val="18"/>
                          <w:lang w:val="ru-RU"/>
                        </w:rPr>
                      </w:pPr>
                      <w:proofErr w:type="spellStart"/>
                      <w:r w:rsidRPr="0044570E">
                        <w:rPr>
                          <w:rFonts w:ascii="Arial" w:hAnsi="Arial" w:cs="Arial"/>
                          <w:b/>
                          <w:bCs/>
                          <w:color w:val="5A106E"/>
                          <w:sz w:val="18"/>
                          <w:szCs w:val="18"/>
                          <w:lang w:val="ru-RU"/>
                        </w:rPr>
                        <w:t>вул</w:t>
                      </w:r>
                      <w:proofErr w:type="spellEnd"/>
                      <w:r w:rsidRPr="0044570E">
                        <w:rPr>
                          <w:rFonts w:ascii="Arial" w:hAnsi="Arial" w:cs="Arial"/>
                          <w:b/>
                          <w:bCs/>
                          <w:color w:val="5A106E"/>
                          <w:sz w:val="18"/>
                          <w:szCs w:val="18"/>
                          <w:lang w:val="ru-RU"/>
                        </w:rPr>
                        <w:t xml:space="preserve">. </w:t>
                      </w:r>
                      <w:proofErr w:type="spellStart"/>
                      <w:r w:rsidRPr="0044570E">
                        <w:rPr>
                          <w:rFonts w:ascii="Arial" w:hAnsi="Arial" w:cs="Arial"/>
                          <w:b/>
                          <w:bCs/>
                          <w:color w:val="5A106E"/>
                          <w:sz w:val="18"/>
                          <w:szCs w:val="18"/>
                          <w:lang w:val="ru-RU"/>
                        </w:rPr>
                        <w:t>Князів</w:t>
                      </w:r>
                      <w:proofErr w:type="spellEnd"/>
                      <w:r w:rsidRPr="0044570E">
                        <w:rPr>
                          <w:rFonts w:ascii="Arial" w:hAnsi="Arial" w:cs="Arial"/>
                          <w:b/>
                          <w:bCs/>
                          <w:color w:val="5A106E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proofErr w:type="spellStart"/>
                      <w:r w:rsidRPr="0044570E">
                        <w:rPr>
                          <w:rFonts w:ascii="Arial" w:hAnsi="Arial" w:cs="Arial"/>
                          <w:b/>
                          <w:bCs/>
                          <w:color w:val="5A106E"/>
                          <w:sz w:val="18"/>
                          <w:szCs w:val="18"/>
                          <w:lang w:val="ru-RU"/>
                        </w:rPr>
                        <w:t>Острозьких</w:t>
                      </w:r>
                      <w:proofErr w:type="spellEnd"/>
                      <w:r w:rsidRPr="0044570E">
                        <w:rPr>
                          <w:rFonts w:ascii="Arial" w:hAnsi="Arial" w:cs="Arial"/>
                          <w:b/>
                          <w:bCs/>
                          <w:color w:val="5A106E"/>
                          <w:sz w:val="18"/>
                          <w:szCs w:val="18"/>
                          <w:lang w:val="ru-RU"/>
                        </w:rPr>
                        <w:t xml:space="preserve"> 32/2,</w:t>
                      </w:r>
                    </w:p>
                    <w:p w14:paraId="7BE49DE5" w14:textId="304802A2" w:rsidR="005B31C2" w:rsidRPr="0044570E" w:rsidRDefault="005B31C2" w:rsidP="005B31C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5A106E"/>
                          <w:sz w:val="18"/>
                          <w:szCs w:val="18"/>
                          <w:lang w:val="ru-RU"/>
                        </w:rPr>
                      </w:pPr>
                      <w:proofErr w:type="gramStart"/>
                      <w:r w:rsidRPr="0044570E">
                        <w:rPr>
                          <w:rFonts w:ascii="Arial" w:hAnsi="Arial" w:cs="Arial"/>
                          <w:b/>
                          <w:bCs/>
                          <w:color w:val="5A106E"/>
                          <w:sz w:val="18"/>
                          <w:szCs w:val="18"/>
                          <w:lang w:val="ru-RU"/>
                        </w:rPr>
                        <w:t>12й</w:t>
                      </w:r>
                      <w:proofErr w:type="gramEnd"/>
                      <w:r w:rsidRPr="0044570E">
                        <w:rPr>
                          <w:rFonts w:ascii="Arial" w:hAnsi="Arial" w:cs="Arial"/>
                          <w:b/>
                          <w:bCs/>
                          <w:color w:val="5A106E"/>
                          <w:sz w:val="18"/>
                          <w:szCs w:val="18"/>
                          <w:lang w:val="ru-RU"/>
                        </w:rPr>
                        <w:t xml:space="preserve"> поверх</w:t>
                      </w:r>
                    </w:p>
                  </w:txbxContent>
                </v:textbox>
              </v:shape>
            </w:pict>
          </mc:Fallback>
        </mc:AlternateContent>
      </w:r>
      <w:r w:rsidR="00F611DD" w:rsidRPr="007D35A9">
        <w:rPr>
          <w:rFonts w:ascii="Arial" w:hAnsi="Arial" w:cs="Arial"/>
          <w:noProof/>
          <w:lang w:val="uk-UA" w:eastAsia="uk-UA"/>
        </w:rPr>
        <w:drawing>
          <wp:anchor distT="0" distB="0" distL="114300" distR="114300" simplePos="0" relativeHeight="251662336" behindDoc="0" locked="0" layoutInCell="1" allowOverlap="1" wp14:anchorId="468B5D23" wp14:editId="5771651D">
            <wp:simplePos x="0" y="0"/>
            <wp:positionH relativeFrom="column">
              <wp:posOffset>4769485</wp:posOffset>
            </wp:positionH>
            <wp:positionV relativeFrom="paragraph">
              <wp:posOffset>-272415</wp:posOffset>
            </wp:positionV>
            <wp:extent cx="400685" cy="415290"/>
            <wp:effectExtent l="0" t="0" r="0" b="3810"/>
            <wp:wrapNone/>
            <wp:docPr id="1255466362" name="Picture 8" descr="A purpl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466362" name="Picture 8" descr="A purpl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3C9" w:rsidRPr="007D35A9">
        <w:rPr>
          <w:rFonts w:ascii="Arial" w:hAnsi="Arial" w:cs="Arial"/>
          <w:lang w:val="uk-UA"/>
        </w:rPr>
        <w:t xml:space="preserve">                                             </w:t>
      </w:r>
    </w:p>
    <w:p w14:paraId="01EC9094" w14:textId="5A60BF9C" w:rsidR="00AE73C9" w:rsidRPr="007D35A9" w:rsidRDefault="00F72D7A" w:rsidP="00AE73C9">
      <w:pPr>
        <w:rPr>
          <w:rFonts w:ascii="Arial" w:hAnsi="Arial" w:cs="Arial"/>
          <w:lang w:val="uk-UA"/>
        </w:rPr>
      </w:pPr>
      <w:r w:rsidRPr="007D35A9">
        <w:rPr>
          <w:rFonts w:ascii="Arial" w:hAnsi="Arial" w:cs="Arial"/>
          <w:noProof/>
          <w:lang w:val="uk-UA" w:eastAsia="uk-UA"/>
        </w:rPr>
        <w:drawing>
          <wp:anchor distT="0" distB="0" distL="114300" distR="114300" simplePos="0" relativeHeight="251665408" behindDoc="0" locked="0" layoutInCell="1" allowOverlap="1" wp14:anchorId="1D27083D" wp14:editId="3C80227F">
            <wp:simplePos x="0" y="0"/>
            <wp:positionH relativeFrom="column">
              <wp:posOffset>-14106</wp:posOffset>
            </wp:positionH>
            <wp:positionV relativeFrom="paragraph">
              <wp:posOffset>145129</wp:posOffset>
            </wp:positionV>
            <wp:extent cx="1943100" cy="1934425"/>
            <wp:effectExtent l="0" t="0" r="0" b="0"/>
            <wp:wrapNone/>
            <wp:docPr id="724809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097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E46" w:rsidRPr="007D35A9">
        <w:rPr>
          <w:rFonts w:ascii="Arial" w:hAnsi="Arial" w:cs="Arial"/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858B20" wp14:editId="4CA3A96D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4029075" cy="1817370"/>
                <wp:effectExtent l="0" t="0" r="0" b="0"/>
                <wp:wrapSquare wrapText="bothSides"/>
                <wp:docPr id="68577274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81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210E8" w14:textId="21D5CBA7" w:rsidR="002619D8" w:rsidRPr="004B45AD" w:rsidRDefault="00367E46" w:rsidP="00367E46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367E46"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44"/>
                                <w:szCs w:val="44"/>
                                <w:lang w:val="ru-RU"/>
                              </w:rPr>
                              <w:t>Олександр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44"/>
                                <w:szCs w:val="44"/>
                                <w:lang w:val="ru-RU"/>
                              </w:rPr>
                              <w:t xml:space="preserve"> </w:t>
                            </w:r>
                            <w:r w:rsidRPr="00367E46"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44"/>
                                <w:szCs w:val="44"/>
                                <w:lang w:val="ru-RU"/>
                              </w:rPr>
                              <w:t>Володін</w:t>
                            </w:r>
                          </w:p>
                          <w:p w14:paraId="2E2CB0A1" w14:textId="77777777" w:rsidR="002619D8" w:rsidRPr="007C656C" w:rsidRDefault="002619D8" w:rsidP="002619D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color w:val="5A106E"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14:paraId="3731753B" w14:textId="16F0C7F5" w:rsidR="007C656C" w:rsidRPr="00367E46" w:rsidRDefault="00367E46" w:rsidP="007C656C">
                            <w:pPr>
                              <w:spacing w:after="0"/>
                              <w:rPr>
                                <w:rFonts w:ascii="Arial" w:hAnsi="Arial" w:cs="Arial"/>
                                <w:color w:val="5A106E"/>
                                <w:sz w:val="32"/>
                                <w:szCs w:val="32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5A106E"/>
                                <w:sz w:val="32"/>
                                <w:szCs w:val="32"/>
                                <w:lang w:val="ru-RU"/>
                              </w:rPr>
                              <w:t>Керуючий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5A106E"/>
                                <w:sz w:val="32"/>
                                <w:szCs w:val="32"/>
                                <w:lang w:val="ru-RU"/>
                              </w:rPr>
                              <w:t xml:space="preserve"> юрист</w:t>
                            </w:r>
                          </w:p>
                          <w:p w14:paraId="0331859B" w14:textId="104C8CD6" w:rsidR="002619D8" w:rsidRPr="007C656C" w:rsidRDefault="00367E46" w:rsidP="007C656C">
                            <w:pPr>
                              <w:spacing w:after="0"/>
                              <w:rPr>
                                <w:rFonts w:ascii="Arial" w:hAnsi="Arial" w:cs="Arial"/>
                                <w:color w:val="5A106E"/>
                                <w:sz w:val="12"/>
                                <w:szCs w:val="12"/>
                                <w:lang w:val="ru-RU"/>
                              </w:rPr>
                            </w:pPr>
                            <w:r w:rsidRPr="00367E46">
                              <w:rPr>
                                <w:rFonts w:ascii="Arial" w:hAnsi="Arial" w:cs="Arial"/>
                                <w:color w:val="5A106E"/>
                                <w:sz w:val="32"/>
                                <w:szCs w:val="32"/>
                                <w:lang w:val="ru-RU"/>
                              </w:rPr>
                              <w:t>Практика корпоративного права та M&amp;A</w:t>
                            </w:r>
                          </w:p>
                          <w:p w14:paraId="6A72C076" w14:textId="77777777" w:rsidR="002619D8" w:rsidRPr="00367E46" w:rsidRDefault="002619D8" w:rsidP="000D2CD6">
                            <w:pPr>
                              <w:spacing w:after="0"/>
                              <w:rPr>
                                <w:rFonts w:ascii="Arial" w:hAnsi="Arial" w:cs="Arial"/>
                                <w:color w:val="0D0D0D" w:themeColor="text1" w:themeTint="F2"/>
                                <w:sz w:val="12"/>
                                <w:szCs w:val="12"/>
                                <w:lang w:val="ru-RU"/>
                              </w:rPr>
                            </w:pPr>
                          </w:p>
                          <w:p w14:paraId="07BB861E" w14:textId="1644724E" w:rsidR="00AE73C9" w:rsidRPr="00367E46" w:rsidRDefault="00367E46" w:rsidP="00AE73C9">
                            <w:pPr>
                              <w:spacing w:after="0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ru-RU"/>
                              </w:rPr>
                            </w:pPr>
                            <w:hyperlink r:id="rId13" w:history="1">
                              <w:r w:rsidRPr="00367E46">
                                <w:rPr>
                                  <w:rStyle w:val="Hyperlink"/>
                                  <w:color w:val="0D0D0D" w:themeColor="text1" w:themeTint="F2"/>
                                  <w:lang w:val="ru-RU"/>
                                </w:rPr>
                                <w:t xml:space="preserve"> </w:t>
                              </w:r>
                              <w:r w:rsidRPr="00367E46">
                                <w:rPr>
                                  <w:rStyle w:val="Hyperlink"/>
                                  <w:rFonts w:ascii="Arial" w:hAnsi="Arial" w:cs="Arial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ovolodin</w:t>
                              </w:r>
                              <w:r w:rsidRPr="00367E46">
                                <w:rPr>
                                  <w:rStyle w:val="Hyperlink"/>
                                  <w:rFonts w:ascii="Arial" w:hAnsi="Arial" w:cs="Arial"/>
                                  <w:color w:val="0D0D0D" w:themeColor="text1" w:themeTint="F2"/>
                                  <w:sz w:val="24"/>
                                  <w:szCs w:val="24"/>
                                  <w:lang w:val="ru-RU"/>
                                </w:rPr>
                                <w:t>@</w:t>
                              </w:r>
                              <w:r w:rsidRPr="00367E46">
                                <w:rPr>
                                  <w:rStyle w:val="Hyperlink"/>
                                  <w:rFonts w:ascii="Arial" w:hAnsi="Arial" w:cs="Arial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avellum</w:t>
                              </w:r>
                              <w:r w:rsidRPr="00367E46">
                                <w:rPr>
                                  <w:rStyle w:val="Hyperlink"/>
                                  <w:rFonts w:ascii="Arial" w:hAnsi="Arial" w:cs="Arial"/>
                                  <w:color w:val="0D0D0D" w:themeColor="text1" w:themeTint="F2"/>
                                  <w:sz w:val="24"/>
                                  <w:szCs w:val="24"/>
                                  <w:lang w:val="ru-RU"/>
                                </w:rPr>
                                <w:t>.</w:t>
                              </w:r>
                              <w:r w:rsidRPr="00367E46">
                                <w:rPr>
                                  <w:rStyle w:val="Hyperlink"/>
                                  <w:rFonts w:ascii="Arial" w:hAnsi="Arial" w:cs="Arial"/>
                                  <w:color w:val="0D0D0D" w:themeColor="text1" w:themeTint="F2"/>
                                  <w:sz w:val="24"/>
                                  <w:szCs w:val="24"/>
                                </w:rPr>
                                <w:t>com</w:t>
                              </w:r>
                              <w:r w:rsidRPr="00367E46">
                                <w:rPr>
                                  <w:rStyle w:val="Hyperlink"/>
                                  <w:rFonts w:ascii="Arial" w:hAnsi="Arial" w:cs="Arial"/>
                                  <w:color w:val="0D0D0D" w:themeColor="text1" w:themeTint="F2"/>
                                  <w:sz w:val="24"/>
                                  <w:szCs w:val="24"/>
                                  <w:lang w:val="ru-RU"/>
                                </w:rPr>
                                <w:t xml:space="preserve"> </w:t>
                              </w:r>
                            </w:hyperlink>
                            <w:r w:rsidR="006F1786" w:rsidRPr="00367E46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  <w:p w14:paraId="4014DB94" w14:textId="77777777" w:rsidR="00AE73C9" w:rsidRPr="00367E46" w:rsidRDefault="00AE73C9" w:rsidP="00AE73C9">
                            <w:pPr>
                              <w:spacing w:after="0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367E46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ru-RU"/>
                              </w:rPr>
                              <w:t>+38 044 591 3355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58B20" id="Text Box 4" o:spid="_x0000_s1027" type="#_x0000_t202" style="position:absolute;margin-left:266.05pt;margin-top:14.6pt;width:317.25pt;height:143.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" filled="f" stroked="f">
                <v:textbox>
                  <w:txbxContent>
                    <w:p w14:paraId="557210E8" w14:textId="21D5CBA7" w:rsidR="002619D8" w:rsidRPr="004B45AD" w:rsidRDefault="00367E46" w:rsidP="00367E46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5A106E"/>
                          <w:sz w:val="44"/>
                          <w:szCs w:val="44"/>
                          <w:lang w:val="ru-RU"/>
                        </w:rPr>
                      </w:pPr>
                      <w:r w:rsidRPr="00367E46">
                        <w:rPr>
                          <w:rFonts w:ascii="Arial" w:hAnsi="Arial" w:cs="Arial"/>
                          <w:b/>
                          <w:bCs/>
                          <w:color w:val="5A106E"/>
                          <w:sz w:val="44"/>
                          <w:szCs w:val="44"/>
                          <w:lang w:val="ru-RU"/>
                        </w:rPr>
                        <w:t>Олександр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5A106E"/>
                          <w:sz w:val="44"/>
                          <w:szCs w:val="44"/>
                          <w:lang w:val="ru-RU"/>
                        </w:rPr>
                        <w:t xml:space="preserve"> </w:t>
                      </w:r>
                      <w:r w:rsidRPr="00367E46">
                        <w:rPr>
                          <w:rFonts w:ascii="Arial" w:hAnsi="Arial" w:cs="Arial"/>
                          <w:b/>
                          <w:bCs/>
                          <w:color w:val="5A106E"/>
                          <w:sz w:val="44"/>
                          <w:szCs w:val="44"/>
                          <w:lang w:val="ru-RU"/>
                        </w:rPr>
                        <w:t>Володін</w:t>
                      </w:r>
                    </w:p>
                    <w:p w14:paraId="2E2CB0A1" w14:textId="77777777" w:rsidR="002619D8" w:rsidRPr="007C656C" w:rsidRDefault="002619D8" w:rsidP="002619D8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color w:val="5A106E"/>
                          <w:sz w:val="32"/>
                          <w:szCs w:val="32"/>
                          <w:lang w:val="ru-RU"/>
                        </w:rPr>
                      </w:pPr>
                    </w:p>
                    <w:p w14:paraId="3731753B" w14:textId="16F0C7F5" w:rsidR="007C656C" w:rsidRPr="00367E46" w:rsidRDefault="00367E46" w:rsidP="007C656C">
                      <w:pPr>
                        <w:spacing w:after="0"/>
                        <w:rPr>
                          <w:rFonts w:ascii="Arial" w:hAnsi="Arial" w:cs="Arial"/>
                          <w:color w:val="5A106E"/>
                          <w:sz w:val="32"/>
                          <w:szCs w:val="32"/>
                          <w:lang w:val="ru-RU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5A106E"/>
                          <w:sz w:val="32"/>
                          <w:szCs w:val="32"/>
                          <w:lang w:val="ru-RU"/>
                        </w:rPr>
                        <w:t>Керуючий</w:t>
                      </w:r>
                      <w:proofErr w:type="spellEnd"/>
                      <w:r>
                        <w:rPr>
                          <w:rFonts w:ascii="Arial" w:hAnsi="Arial" w:cs="Arial"/>
                          <w:color w:val="5A106E"/>
                          <w:sz w:val="32"/>
                          <w:szCs w:val="32"/>
                          <w:lang w:val="ru-RU"/>
                        </w:rPr>
                        <w:t xml:space="preserve"> юрист</w:t>
                      </w:r>
                    </w:p>
                    <w:p w14:paraId="0331859B" w14:textId="104C8CD6" w:rsidR="002619D8" w:rsidRPr="007C656C" w:rsidRDefault="00367E46" w:rsidP="007C656C">
                      <w:pPr>
                        <w:spacing w:after="0"/>
                        <w:rPr>
                          <w:rFonts w:ascii="Arial" w:hAnsi="Arial" w:cs="Arial"/>
                          <w:color w:val="5A106E"/>
                          <w:sz w:val="12"/>
                          <w:szCs w:val="12"/>
                          <w:lang w:val="ru-RU"/>
                        </w:rPr>
                      </w:pPr>
                      <w:r w:rsidRPr="00367E46">
                        <w:rPr>
                          <w:rFonts w:ascii="Arial" w:hAnsi="Arial" w:cs="Arial"/>
                          <w:color w:val="5A106E"/>
                          <w:sz w:val="32"/>
                          <w:szCs w:val="32"/>
                          <w:lang w:val="ru-RU"/>
                        </w:rPr>
                        <w:t>Практика корпоративного права та M&amp;A</w:t>
                      </w:r>
                    </w:p>
                    <w:p w14:paraId="6A72C076" w14:textId="77777777" w:rsidR="002619D8" w:rsidRPr="00367E46" w:rsidRDefault="002619D8" w:rsidP="000D2CD6">
                      <w:pPr>
                        <w:spacing w:after="0"/>
                        <w:rPr>
                          <w:rFonts w:ascii="Arial" w:hAnsi="Arial" w:cs="Arial"/>
                          <w:color w:val="0D0D0D" w:themeColor="text1" w:themeTint="F2"/>
                          <w:sz w:val="12"/>
                          <w:szCs w:val="12"/>
                          <w:lang w:val="ru-RU"/>
                        </w:rPr>
                      </w:pPr>
                    </w:p>
                    <w:p w14:paraId="07BB861E" w14:textId="1644724E" w:rsidR="00AE73C9" w:rsidRPr="00367E46" w:rsidRDefault="00367E46" w:rsidP="00AE73C9">
                      <w:pPr>
                        <w:spacing w:after="0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ru-RU"/>
                        </w:rPr>
                      </w:pPr>
                      <w:hyperlink r:id="rId15" w:history="1">
                        <w:r w:rsidRPr="00367E46">
                          <w:rPr>
                            <w:rStyle w:val="Hyperlink"/>
                            <w:color w:val="0D0D0D" w:themeColor="text1" w:themeTint="F2"/>
                            <w:lang w:val="ru-RU"/>
                          </w:rPr>
                          <w:t xml:space="preserve"> </w:t>
                        </w:r>
                        <w:r w:rsidRPr="00367E46">
                          <w:rPr>
                            <w:rStyle w:val="Hyperlink"/>
                            <w:rFonts w:ascii="Arial" w:hAnsi="Arial" w:cs="Arial"/>
                            <w:color w:val="0D0D0D" w:themeColor="text1" w:themeTint="F2"/>
                            <w:sz w:val="24"/>
                            <w:szCs w:val="24"/>
                          </w:rPr>
                          <w:t>ovolodin</w:t>
                        </w:r>
                        <w:r w:rsidRPr="00367E46">
                          <w:rPr>
                            <w:rStyle w:val="Hyperlink"/>
                            <w:rFonts w:ascii="Arial" w:hAnsi="Arial" w:cs="Arial"/>
                            <w:color w:val="0D0D0D" w:themeColor="text1" w:themeTint="F2"/>
                            <w:sz w:val="24"/>
                            <w:szCs w:val="24"/>
                            <w:lang w:val="ru-RU"/>
                          </w:rPr>
                          <w:t>@</w:t>
                        </w:r>
                        <w:r w:rsidRPr="00367E46">
                          <w:rPr>
                            <w:rStyle w:val="Hyperlink"/>
                            <w:rFonts w:ascii="Arial" w:hAnsi="Arial" w:cs="Arial"/>
                            <w:color w:val="0D0D0D" w:themeColor="text1" w:themeTint="F2"/>
                            <w:sz w:val="24"/>
                            <w:szCs w:val="24"/>
                          </w:rPr>
                          <w:t>avellum</w:t>
                        </w:r>
                        <w:r w:rsidRPr="00367E46">
                          <w:rPr>
                            <w:rStyle w:val="Hyperlink"/>
                            <w:rFonts w:ascii="Arial" w:hAnsi="Arial" w:cs="Arial"/>
                            <w:color w:val="0D0D0D" w:themeColor="text1" w:themeTint="F2"/>
                            <w:sz w:val="24"/>
                            <w:szCs w:val="24"/>
                            <w:lang w:val="ru-RU"/>
                          </w:rPr>
                          <w:t>.</w:t>
                        </w:r>
                        <w:r w:rsidRPr="00367E46">
                          <w:rPr>
                            <w:rStyle w:val="Hyperlink"/>
                            <w:rFonts w:ascii="Arial" w:hAnsi="Arial" w:cs="Arial"/>
                            <w:color w:val="0D0D0D" w:themeColor="text1" w:themeTint="F2"/>
                            <w:sz w:val="24"/>
                            <w:szCs w:val="24"/>
                          </w:rPr>
                          <w:t>com</w:t>
                        </w:r>
                        <w:r w:rsidRPr="00367E46">
                          <w:rPr>
                            <w:rStyle w:val="Hyperlink"/>
                            <w:rFonts w:ascii="Arial" w:hAnsi="Arial" w:cs="Arial"/>
                            <w:color w:val="0D0D0D" w:themeColor="text1" w:themeTint="F2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</w:hyperlink>
                      <w:r w:rsidR="006F1786" w:rsidRPr="00367E46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  <w:p w14:paraId="4014DB94" w14:textId="77777777" w:rsidR="00AE73C9" w:rsidRPr="00367E46" w:rsidRDefault="00AE73C9" w:rsidP="00AE73C9">
                      <w:pPr>
                        <w:spacing w:after="0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ru-RU"/>
                        </w:rPr>
                      </w:pPr>
                      <w:r w:rsidRPr="00367E46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ru-RU"/>
                        </w:rPr>
                        <w:t>+38 044 591 3355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End w:id="1"/>
    <w:p w14:paraId="6B732553" w14:textId="62BA9ECC" w:rsidR="00AE73C9" w:rsidRPr="007D35A9" w:rsidRDefault="00AE73C9" w:rsidP="00AE73C9">
      <w:pPr>
        <w:ind w:left="-709"/>
        <w:rPr>
          <w:rFonts w:ascii="Arial" w:hAnsi="Arial" w:cs="Arial"/>
          <w:lang w:val="uk-UA"/>
        </w:rPr>
      </w:pPr>
    </w:p>
    <w:p w14:paraId="3B6BDDC3" w14:textId="77777777" w:rsidR="00AE73C9" w:rsidRPr="007D35A9" w:rsidRDefault="00AE73C9" w:rsidP="00AE73C9">
      <w:pPr>
        <w:rPr>
          <w:rFonts w:ascii="Arial" w:hAnsi="Arial" w:cs="Arial"/>
          <w:lang w:val="uk-UA"/>
        </w:rPr>
      </w:pPr>
    </w:p>
    <w:p w14:paraId="34274EF1" w14:textId="77777777" w:rsidR="00AE73C9" w:rsidRPr="007D35A9" w:rsidRDefault="00AE73C9" w:rsidP="00AE73C9">
      <w:pPr>
        <w:rPr>
          <w:rFonts w:ascii="Arial" w:hAnsi="Arial" w:cs="Arial"/>
          <w:lang w:val="uk-UA"/>
        </w:rPr>
      </w:pPr>
    </w:p>
    <w:p w14:paraId="630C49DE" w14:textId="77777777" w:rsidR="00AE73C9" w:rsidRPr="007D35A9" w:rsidRDefault="00AE73C9" w:rsidP="00AE73C9">
      <w:pPr>
        <w:rPr>
          <w:rFonts w:ascii="Arial" w:hAnsi="Arial" w:cs="Arial"/>
          <w:lang w:val="uk-UA"/>
        </w:rPr>
      </w:pPr>
    </w:p>
    <w:p w14:paraId="697AAD13" w14:textId="77777777" w:rsidR="00AE73C9" w:rsidRPr="007D35A9" w:rsidRDefault="00AE73C9" w:rsidP="00AE73C9">
      <w:pPr>
        <w:rPr>
          <w:rFonts w:ascii="Arial" w:hAnsi="Arial" w:cs="Arial"/>
          <w:lang w:val="uk-UA"/>
        </w:rPr>
      </w:pPr>
    </w:p>
    <w:p w14:paraId="224EB388" w14:textId="6C4DB936" w:rsidR="00AE73C9" w:rsidRPr="007D35A9" w:rsidRDefault="00AE73C9" w:rsidP="00AE73C9">
      <w:pPr>
        <w:rPr>
          <w:rFonts w:ascii="Arial" w:hAnsi="Arial" w:cs="Arial"/>
          <w:lang w:val="uk-UA"/>
        </w:rPr>
      </w:pPr>
    </w:p>
    <w:p w14:paraId="404A2506" w14:textId="7CC73BE2" w:rsidR="00AE73C9" w:rsidRPr="007D35A9" w:rsidRDefault="00997BEB" w:rsidP="00AE73C9">
      <w:pPr>
        <w:rPr>
          <w:rFonts w:ascii="Arial" w:hAnsi="Arial" w:cs="Arial"/>
          <w:lang w:val="uk-UA"/>
        </w:rPr>
      </w:pPr>
      <w:r w:rsidRPr="007D35A9">
        <w:rPr>
          <w:rFonts w:ascii="Arial" w:hAnsi="Arial" w:cs="Arial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FD3537" wp14:editId="2A74B4C1">
                <wp:simplePos x="0" y="0"/>
                <wp:positionH relativeFrom="column">
                  <wp:posOffset>-767926</wp:posOffset>
                </wp:positionH>
                <wp:positionV relativeFrom="paragraph">
                  <wp:posOffset>171027</wp:posOffset>
                </wp:positionV>
                <wp:extent cx="7896860" cy="0"/>
                <wp:effectExtent l="16510" t="14605" r="20955" b="13970"/>
                <wp:wrapNone/>
                <wp:docPr id="114323456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968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5A106E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97C3E" id="Straight Arrow Connector 3" o:spid="_x0000_s1026" type="#_x0000_t32" style="position:absolute;margin-left:-60.45pt;margin-top:13.45pt;width:621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" strokecolor="#5a106e" strokeweight="2pt"/>
            </w:pict>
          </mc:Fallback>
        </mc:AlternateContent>
      </w:r>
    </w:p>
    <w:p w14:paraId="0A9B62E8" w14:textId="1AB83203" w:rsidR="00235061" w:rsidRDefault="00400F58" w:rsidP="00CC007D">
      <w:pPr>
        <w:spacing w:line="276" w:lineRule="auto"/>
        <w:rPr>
          <w:rFonts w:ascii="Arial" w:hAnsi="Arial" w:cs="Arial"/>
          <w:b/>
          <w:bCs/>
          <w:sz w:val="36"/>
          <w:szCs w:val="36"/>
          <w:lang w:val="uk-UA"/>
        </w:rPr>
      </w:pPr>
      <w:r w:rsidRPr="007D35A9">
        <w:rPr>
          <w:rFonts w:ascii="Arial" w:hAnsi="Arial" w:cs="Arial"/>
          <w:b/>
          <w:bCs/>
          <w:sz w:val="36"/>
          <w:szCs w:val="36"/>
          <w:lang w:val="uk-UA"/>
        </w:rPr>
        <w:t>Професійний досвід</w:t>
      </w:r>
    </w:p>
    <w:p w14:paraId="2699C60D" w14:textId="77777777" w:rsidR="00A034A9" w:rsidRDefault="00367E46" w:rsidP="00CC007D">
      <w:pPr>
        <w:spacing w:line="276" w:lineRule="auto"/>
        <w:rPr>
          <w:rFonts w:ascii="Arial" w:hAnsi="Arial" w:cs="Arial"/>
          <w:sz w:val="24"/>
          <w:szCs w:val="24"/>
          <w:lang w:val="uk-UA"/>
        </w:rPr>
      </w:pPr>
      <w:r w:rsidRPr="00367E46">
        <w:rPr>
          <w:rFonts w:ascii="Arial" w:hAnsi="Arial" w:cs="Arial"/>
          <w:sz w:val="24"/>
          <w:szCs w:val="24"/>
          <w:lang w:val="uk-UA"/>
        </w:rPr>
        <w:t xml:space="preserve">Олександр Володін, юрист корпоративної практики AVELLUM, спеціалізується на питаннях корпоративного права та трансакціях по злиттям і поглинанням. </w:t>
      </w:r>
    </w:p>
    <w:p w14:paraId="20107DDC" w14:textId="07677254" w:rsidR="00CC007D" w:rsidRPr="007D35A9" w:rsidRDefault="00367E46" w:rsidP="00CC007D">
      <w:pPr>
        <w:spacing w:line="276" w:lineRule="auto"/>
        <w:rPr>
          <w:rFonts w:ascii="Arial" w:hAnsi="Arial" w:cs="Arial"/>
          <w:sz w:val="24"/>
          <w:szCs w:val="24"/>
          <w:lang w:val="uk-UA"/>
        </w:rPr>
      </w:pPr>
      <w:r w:rsidRPr="00367E46">
        <w:rPr>
          <w:rFonts w:ascii="Arial" w:hAnsi="Arial" w:cs="Arial"/>
          <w:sz w:val="24"/>
          <w:szCs w:val="24"/>
          <w:lang w:val="uk-UA"/>
        </w:rPr>
        <w:t xml:space="preserve">Він регулярно консультує українських та іноземних клієнтів з різних питань корпоративного та комерційного права, національних і міжнародних </w:t>
      </w:r>
      <w:proofErr w:type="spellStart"/>
      <w:r w:rsidRPr="00367E46">
        <w:rPr>
          <w:rFonts w:ascii="Arial" w:hAnsi="Arial" w:cs="Arial"/>
          <w:sz w:val="24"/>
          <w:szCs w:val="24"/>
          <w:lang w:val="uk-UA"/>
        </w:rPr>
        <w:t>злиттів</w:t>
      </w:r>
      <w:proofErr w:type="spellEnd"/>
      <w:r w:rsidRPr="00367E46">
        <w:rPr>
          <w:rFonts w:ascii="Arial" w:hAnsi="Arial" w:cs="Arial"/>
          <w:sz w:val="24"/>
          <w:szCs w:val="24"/>
          <w:lang w:val="uk-UA"/>
        </w:rPr>
        <w:t xml:space="preserve"> і поглинань та інших корпоративних трансакцій</w:t>
      </w:r>
      <w:r>
        <w:rPr>
          <w:rFonts w:ascii="Arial" w:hAnsi="Arial" w:cs="Arial"/>
          <w:sz w:val="24"/>
          <w:szCs w:val="24"/>
          <w:lang w:val="uk-UA"/>
        </w:rPr>
        <w:t>.</w:t>
      </w:r>
    </w:p>
    <w:p w14:paraId="719FBC97" w14:textId="77777777" w:rsidR="00A65E7E" w:rsidRPr="007D35A9" w:rsidRDefault="00A65E7E" w:rsidP="00A65E7E">
      <w:pPr>
        <w:spacing w:line="276" w:lineRule="auto"/>
        <w:rPr>
          <w:rFonts w:ascii="Arial" w:hAnsi="Arial" w:cs="Arial"/>
          <w:sz w:val="24"/>
          <w:szCs w:val="24"/>
          <w:lang w:val="uk-UA"/>
        </w:rPr>
      </w:pPr>
      <w:r w:rsidRPr="007D35A9">
        <w:rPr>
          <w:rFonts w:ascii="Arial" w:hAnsi="Arial" w:cs="Arial"/>
          <w:b/>
          <w:bCs/>
          <w:sz w:val="36"/>
          <w:szCs w:val="36"/>
          <w:lang w:val="uk-UA"/>
        </w:rPr>
        <w:t>Освіта та допуск до адвокатської діяльності</w:t>
      </w:r>
    </w:p>
    <w:p w14:paraId="15533406" w14:textId="238E90FF" w:rsidR="002619D8" w:rsidRDefault="00367E46" w:rsidP="00F62E90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  <w:lang w:val="uk-UA"/>
        </w:rPr>
      </w:pPr>
      <w:r w:rsidRPr="00367E46">
        <w:rPr>
          <w:rFonts w:ascii="Arial" w:hAnsi="Arial" w:cs="Arial"/>
          <w:sz w:val="24"/>
          <w:szCs w:val="24"/>
          <w:lang w:val="uk-UA"/>
        </w:rPr>
        <w:t xml:space="preserve">Магістр права, 2018, Юридичний факультет Київського національного університету імені Тараса Шевченка, </w:t>
      </w:r>
      <w:r w:rsidR="005B31C2">
        <w:rPr>
          <w:rFonts w:ascii="Arial" w:hAnsi="Arial" w:cs="Arial"/>
          <w:sz w:val="24"/>
          <w:szCs w:val="24"/>
          <w:lang w:val="uk-UA"/>
        </w:rPr>
        <w:t>Україна</w:t>
      </w:r>
    </w:p>
    <w:p w14:paraId="028A7E5C" w14:textId="2D8AA3B3" w:rsidR="005B31C2" w:rsidRPr="00F72D7A" w:rsidRDefault="005B31C2" w:rsidP="00F62E90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Бакалавр права, 2017, </w:t>
      </w:r>
      <w:r w:rsidRPr="00367E46">
        <w:rPr>
          <w:rFonts w:ascii="Arial" w:hAnsi="Arial" w:cs="Arial"/>
          <w:sz w:val="24"/>
          <w:szCs w:val="24"/>
          <w:lang w:val="uk-UA"/>
        </w:rPr>
        <w:t xml:space="preserve">Юридичний факультет Київського національного університету імені Тараса Шевченка, </w:t>
      </w:r>
      <w:r>
        <w:rPr>
          <w:rFonts w:ascii="Arial" w:hAnsi="Arial" w:cs="Arial"/>
          <w:sz w:val="24"/>
          <w:szCs w:val="24"/>
          <w:lang w:val="uk-UA"/>
        </w:rPr>
        <w:t>Україна</w:t>
      </w:r>
    </w:p>
    <w:p w14:paraId="5EC964EE" w14:textId="07485DA6" w:rsidR="000028C6" w:rsidRPr="007D35A9" w:rsidRDefault="000028C6" w:rsidP="000028C6">
      <w:pPr>
        <w:spacing w:line="276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>Досвід роботи</w:t>
      </w:r>
    </w:p>
    <w:p w14:paraId="4D823F9C" w14:textId="208573DE" w:rsidR="000028C6" w:rsidRDefault="005B31C2" w:rsidP="002619D8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  <w:lang w:val="uk-UA"/>
        </w:rPr>
      </w:pPr>
      <w:r w:rsidRPr="005B31C2">
        <w:rPr>
          <w:rFonts w:ascii="Arial" w:hAnsi="Arial" w:cs="Arial"/>
          <w:i/>
          <w:iCs/>
          <w:sz w:val="24"/>
          <w:szCs w:val="24"/>
          <w:lang w:val="uk-UA"/>
        </w:rPr>
        <w:t>Січень 2024 - д</w:t>
      </w:r>
      <w:r w:rsidR="000028C6" w:rsidRPr="005B31C2">
        <w:rPr>
          <w:rFonts w:ascii="Arial" w:hAnsi="Arial" w:cs="Arial"/>
          <w:i/>
          <w:iCs/>
          <w:sz w:val="24"/>
          <w:szCs w:val="24"/>
          <w:lang w:val="uk-UA"/>
        </w:rPr>
        <w:t>отепер.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AVELLUM – </w:t>
      </w:r>
      <w:r>
        <w:rPr>
          <w:rFonts w:ascii="Arial" w:hAnsi="Arial" w:cs="Arial"/>
          <w:sz w:val="24"/>
          <w:szCs w:val="24"/>
          <w:lang w:val="uk-UA"/>
        </w:rPr>
        <w:t>Керуючий юрист.</w:t>
      </w:r>
    </w:p>
    <w:p w14:paraId="2D92CEA3" w14:textId="2E1261D8" w:rsidR="005B31C2" w:rsidRDefault="005B31C2" w:rsidP="002619D8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  <w:lang w:val="uk-UA"/>
        </w:rPr>
      </w:pPr>
      <w:r w:rsidRPr="005B31C2">
        <w:rPr>
          <w:rFonts w:ascii="Arial" w:hAnsi="Arial" w:cs="Arial"/>
          <w:i/>
          <w:iCs/>
          <w:sz w:val="24"/>
          <w:szCs w:val="24"/>
          <w:lang w:val="uk-UA"/>
        </w:rPr>
        <w:t>Липень 2023 – Січень 2024.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AVELLUM</w:t>
      </w:r>
      <w:r>
        <w:rPr>
          <w:rFonts w:ascii="Arial" w:hAnsi="Arial" w:cs="Arial"/>
          <w:sz w:val="24"/>
          <w:szCs w:val="24"/>
          <w:lang w:val="uk-UA"/>
        </w:rPr>
        <w:t xml:space="preserve"> – Старший юрист.</w:t>
      </w:r>
    </w:p>
    <w:p w14:paraId="4C239D6B" w14:textId="5268337D" w:rsidR="005B31C2" w:rsidRDefault="005B31C2" w:rsidP="002619D8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  <w:lang w:val="uk-UA"/>
        </w:rPr>
      </w:pPr>
      <w:r w:rsidRPr="005B31C2">
        <w:rPr>
          <w:rFonts w:ascii="Arial" w:hAnsi="Arial" w:cs="Arial"/>
          <w:i/>
          <w:iCs/>
          <w:sz w:val="24"/>
          <w:szCs w:val="24"/>
          <w:lang w:val="uk-UA"/>
        </w:rPr>
        <w:t>Лютий 2021 – Липень 2023.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AVELLUM – </w:t>
      </w:r>
      <w:r>
        <w:rPr>
          <w:rFonts w:ascii="Arial" w:hAnsi="Arial" w:cs="Arial"/>
          <w:sz w:val="24"/>
          <w:szCs w:val="24"/>
          <w:lang w:val="uk-UA"/>
        </w:rPr>
        <w:t>Юрист.</w:t>
      </w:r>
    </w:p>
    <w:p w14:paraId="54D3ED08" w14:textId="4F6B5C3B" w:rsidR="005B31C2" w:rsidRDefault="005B31C2" w:rsidP="002619D8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  <w:lang w:val="uk-UA"/>
        </w:rPr>
      </w:pPr>
      <w:r w:rsidRPr="005B31C2">
        <w:rPr>
          <w:rFonts w:ascii="Arial" w:hAnsi="Arial" w:cs="Arial"/>
          <w:i/>
          <w:iCs/>
          <w:sz w:val="24"/>
          <w:szCs w:val="24"/>
          <w:lang w:val="uk-UA"/>
        </w:rPr>
        <w:t>Жовтень 2017 – Лютий 2021.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Moris – </w:t>
      </w:r>
      <w:r>
        <w:rPr>
          <w:rFonts w:ascii="Arial" w:hAnsi="Arial" w:cs="Arial"/>
          <w:sz w:val="24"/>
          <w:szCs w:val="24"/>
          <w:lang w:val="uk-UA"/>
        </w:rPr>
        <w:t>Юрист.</w:t>
      </w:r>
    </w:p>
    <w:p w14:paraId="6D504E45" w14:textId="333617D9" w:rsidR="005B31C2" w:rsidRPr="000028C6" w:rsidRDefault="005B31C2" w:rsidP="002619D8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  <w:lang w:val="uk-UA"/>
        </w:rPr>
      </w:pPr>
      <w:r w:rsidRPr="005B31C2">
        <w:rPr>
          <w:rFonts w:ascii="Arial" w:hAnsi="Arial" w:cs="Arial"/>
          <w:i/>
          <w:iCs/>
          <w:sz w:val="24"/>
          <w:szCs w:val="24"/>
          <w:lang w:val="uk-UA"/>
        </w:rPr>
        <w:t>Січень 2017 – Квітень 2017.</w:t>
      </w:r>
      <w:r>
        <w:rPr>
          <w:rFonts w:ascii="Arial" w:hAnsi="Arial" w:cs="Arial"/>
          <w:sz w:val="24"/>
          <w:szCs w:val="24"/>
          <w:lang w:val="uk-UA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Spenser &amp; Kauffmann</w:t>
      </w:r>
      <w:r>
        <w:rPr>
          <w:rFonts w:ascii="Arial" w:hAnsi="Arial" w:cs="Arial"/>
          <w:sz w:val="24"/>
          <w:szCs w:val="24"/>
          <w:lang w:val="uk-UA"/>
        </w:rPr>
        <w:t xml:space="preserve"> – Стажер. </w:t>
      </w:r>
    </w:p>
    <w:p w14:paraId="5ED6E5C7" w14:textId="7E3D4F84" w:rsidR="009508C9" w:rsidRPr="007D35A9" w:rsidRDefault="000028C6" w:rsidP="002619D8">
      <w:pPr>
        <w:rPr>
          <w:rFonts w:ascii="Arial" w:hAnsi="Arial" w:cs="Arial"/>
          <w:b/>
          <w:bCs/>
          <w:sz w:val="36"/>
          <w:szCs w:val="36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>Вибраний</w:t>
      </w:r>
      <w:r w:rsidR="009508C9" w:rsidRPr="007D35A9">
        <w:rPr>
          <w:rFonts w:ascii="Arial" w:hAnsi="Arial" w:cs="Arial"/>
          <w:b/>
          <w:bCs/>
          <w:sz w:val="36"/>
          <w:szCs w:val="36"/>
          <w:lang w:val="uk-UA"/>
        </w:rPr>
        <w:t xml:space="preserve"> досвід</w:t>
      </w:r>
    </w:p>
    <w:p w14:paraId="42B9CFBB" w14:textId="16331C6C" w:rsidR="00A034A9" w:rsidRDefault="00A034A9" w:rsidP="00655C61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367E46">
        <w:rPr>
          <w:rFonts w:ascii="Arial" w:hAnsi="Arial" w:cs="Arial"/>
          <w:sz w:val="24"/>
          <w:szCs w:val="24"/>
          <w:lang w:val="uk-UA"/>
        </w:rPr>
        <w:t xml:space="preserve">Надання юридичних консультацій </w:t>
      </w:r>
      <w:r w:rsidR="00AA6FBA">
        <w:rPr>
          <w:rFonts w:ascii="Arial" w:hAnsi="Arial" w:cs="Arial"/>
          <w:sz w:val="24"/>
          <w:szCs w:val="24"/>
          <w:lang w:val="uk-UA"/>
        </w:rPr>
        <w:t>гр</w:t>
      </w:r>
      <w:r w:rsidRPr="00A034A9">
        <w:rPr>
          <w:rFonts w:ascii="Arial" w:hAnsi="Arial" w:cs="Arial"/>
          <w:sz w:val="24"/>
          <w:szCs w:val="24"/>
          <w:lang w:val="uk-UA"/>
        </w:rPr>
        <w:t>уп</w:t>
      </w:r>
      <w:r w:rsidR="00AA6FBA">
        <w:rPr>
          <w:rFonts w:ascii="Arial" w:hAnsi="Arial" w:cs="Arial"/>
          <w:sz w:val="24"/>
          <w:szCs w:val="24"/>
          <w:lang w:val="uk-UA"/>
        </w:rPr>
        <w:t>і</w:t>
      </w:r>
      <w:r w:rsidRPr="00A034A9">
        <w:rPr>
          <w:rFonts w:ascii="Arial" w:hAnsi="Arial" w:cs="Arial"/>
          <w:sz w:val="24"/>
          <w:szCs w:val="24"/>
          <w:lang w:val="uk-UA"/>
        </w:rPr>
        <w:t xml:space="preserve"> компаній </w:t>
      </w:r>
      <w:proofErr w:type="spellStart"/>
      <w:r w:rsidRPr="00A034A9">
        <w:rPr>
          <w:rFonts w:ascii="Arial" w:hAnsi="Arial" w:cs="Arial"/>
          <w:sz w:val="24"/>
          <w:szCs w:val="24"/>
          <w:lang w:val="uk-UA"/>
        </w:rPr>
        <w:t>Greenville</w:t>
      </w:r>
      <w:proofErr w:type="spellEnd"/>
      <w:r w:rsidRPr="00A034A9">
        <w:rPr>
          <w:rFonts w:ascii="Arial" w:hAnsi="Arial" w:cs="Arial"/>
          <w:sz w:val="24"/>
          <w:szCs w:val="24"/>
          <w:lang w:val="uk-UA"/>
        </w:rPr>
        <w:t xml:space="preserve">, яка провадить діяльність у сфері відновлювальної енергетики та житлової і комерційної нерухомості, у зв’язку з продажем </w:t>
      </w:r>
      <w:proofErr w:type="spellStart"/>
      <w:r w:rsidRPr="00A034A9">
        <w:rPr>
          <w:rFonts w:ascii="Arial" w:hAnsi="Arial" w:cs="Arial"/>
          <w:sz w:val="24"/>
          <w:szCs w:val="24"/>
          <w:lang w:val="uk-UA"/>
        </w:rPr>
        <w:t>проєкта</w:t>
      </w:r>
      <w:proofErr w:type="spellEnd"/>
      <w:r w:rsidRPr="00A034A9">
        <w:rPr>
          <w:rFonts w:ascii="Arial" w:hAnsi="Arial" w:cs="Arial"/>
          <w:sz w:val="24"/>
          <w:szCs w:val="24"/>
          <w:lang w:val="uk-UA"/>
        </w:rPr>
        <w:t xml:space="preserve"> у сфері відновлювальної енергетики, а саме вітрової електростанції на стадії готовності до будівництва загальною </w:t>
      </w:r>
      <w:proofErr w:type="spellStart"/>
      <w:r w:rsidRPr="00A034A9">
        <w:rPr>
          <w:rFonts w:ascii="Arial" w:hAnsi="Arial" w:cs="Arial"/>
          <w:sz w:val="24"/>
          <w:szCs w:val="24"/>
          <w:lang w:val="uk-UA"/>
        </w:rPr>
        <w:t>проєктованою</w:t>
      </w:r>
      <w:proofErr w:type="spellEnd"/>
      <w:r w:rsidRPr="00A034A9">
        <w:rPr>
          <w:rFonts w:ascii="Arial" w:hAnsi="Arial" w:cs="Arial"/>
          <w:sz w:val="24"/>
          <w:szCs w:val="24"/>
          <w:lang w:val="uk-UA"/>
        </w:rPr>
        <w:t xml:space="preserve"> потужністю близько 150 МВт.</w:t>
      </w:r>
    </w:p>
    <w:p w14:paraId="0B524FC2" w14:textId="556967BF" w:rsidR="00A034A9" w:rsidRDefault="000028C6" w:rsidP="00655C61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367E46">
        <w:rPr>
          <w:rFonts w:ascii="Arial" w:hAnsi="Arial" w:cs="Arial"/>
          <w:sz w:val="24"/>
          <w:szCs w:val="24"/>
          <w:lang w:val="uk-UA"/>
        </w:rPr>
        <w:t xml:space="preserve">Надання юридичних консультацій </w:t>
      </w:r>
      <w:proofErr w:type="spellStart"/>
      <w:r w:rsidR="00A034A9" w:rsidRPr="00A034A9">
        <w:rPr>
          <w:rFonts w:ascii="Arial" w:hAnsi="Arial" w:cs="Arial"/>
          <w:sz w:val="24"/>
          <w:szCs w:val="24"/>
          <w:lang w:val="uk-UA"/>
        </w:rPr>
        <w:t>Ukraine-Moldova</w:t>
      </w:r>
      <w:proofErr w:type="spellEnd"/>
      <w:r w:rsidR="00A034A9" w:rsidRPr="00A034A9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A034A9" w:rsidRPr="00A034A9">
        <w:rPr>
          <w:rFonts w:ascii="Arial" w:hAnsi="Arial" w:cs="Arial"/>
          <w:sz w:val="24"/>
          <w:szCs w:val="24"/>
          <w:lang w:val="uk-UA"/>
        </w:rPr>
        <w:t>American</w:t>
      </w:r>
      <w:proofErr w:type="spellEnd"/>
      <w:r w:rsidR="00A034A9" w:rsidRPr="00A034A9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A034A9" w:rsidRPr="00A034A9">
        <w:rPr>
          <w:rFonts w:ascii="Arial" w:hAnsi="Arial" w:cs="Arial"/>
          <w:sz w:val="24"/>
          <w:szCs w:val="24"/>
          <w:lang w:val="uk-UA"/>
        </w:rPr>
        <w:t>Enterprise</w:t>
      </w:r>
      <w:proofErr w:type="spellEnd"/>
      <w:r w:rsidR="00A034A9" w:rsidRPr="00A034A9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A034A9" w:rsidRPr="00A034A9">
        <w:rPr>
          <w:rFonts w:ascii="Arial" w:hAnsi="Arial" w:cs="Arial"/>
          <w:sz w:val="24"/>
          <w:szCs w:val="24"/>
          <w:lang w:val="uk-UA"/>
        </w:rPr>
        <w:t>Fund</w:t>
      </w:r>
      <w:proofErr w:type="spellEnd"/>
      <w:r w:rsidR="00A034A9" w:rsidRPr="00A034A9">
        <w:rPr>
          <w:rFonts w:ascii="Arial" w:hAnsi="Arial" w:cs="Arial"/>
          <w:sz w:val="24"/>
          <w:szCs w:val="24"/>
          <w:lang w:val="uk-UA"/>
        </w:rPr>
        <w:t xml:space="preserve"> (UMAEF) з питань українського права у зв’язку із запуском програми прямих інвестицій на суму 50 </w:t>
      </w:r>
      <w:r w:rsidR="00A034A9" w:rsidRPr="00A034A9">
        <w:rPr>
          <w:rFonts w:ascii="Arial" w:hAnsi="Arial" w:cs="Arial"/>
          <w:sz w:val="24"/>
          <w:szCs w:val="24"/>
          <w:lang w:val="uk-UA"/>
        </w:rPr>
        <w:lastRenderedPageBreak/>
        <w:t xml:space="preserve">млн </w:t>
      </w:r>
      <w:proofErr w:type="spellStart"/>
      <w:r w:rsidR="00A034A9" w:rsidRPr="00A034A9">
        <w:rPr>
          <w:rFonts w:ascii="Arial" w:hAnsi="Arial" w:cs="Arial"/>
          <w:sz w:val="24"/>
          <w:szCs w:val="24"/>
          <w:lang w:val="uk-UA"/>
        </w:rPr>
        <w:t>дол</w:t>
      </w:r>
      <w:proofErr w:type="spellEnd"/>
      <w:r w:rsidR="00A034A9" w:rsidRPr="00A034A9">
        <w:rPr>
          <w:rFonts w:ascii="Arial" w:hAnsi="Arial" w:cs="Arial"/>
          <w:sz w:val="24"/>
          <w:szCs w:val="24"/>
          <w:lang w:val="uk-UA"/>
        </w:rPr>
        <w:t>. США. Програма спрямована на підтримку зростання та стійкості малих і середніх підприємств (МСП) в Україні та Молдові.</w:t>
      </w:r>
    </w:p>
    <w:p w14:paraId="4D3C79D1" w14:textId="5BBB2D4D" w:rsidR="00A034A9" w:rsidRDefault="000028C6" w:rsidP="00655C61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367E46">
        <w:rPr>
          <w:rFonts w:ascii="Arial" w:hAnsi="Arial" w:cs="Arial"/>
          <w:sz w:val="24"/>
          <w:szCs w:val="24"/>
          <w:lang w:val="uk-UA"/>
        </w:rPr>
        <w:t>Надання юридичних консультацій</w:t>
      </w:r>
      <w:r w:rsidR="00A034A9" w:rsidRPr="00A034A9">
        <w:rPr>
          <w:rFonts w:ascii="Arial" w:hAnsi="Arial" w:cs="Arial"/>
          <w:sz w:val="24"/>
          <w:szCs w:val="24"/>
          <w:lang w:val="uk-UA"/>
        </w:rPr>
        <w:t xml:space="preserve"> Лігнум Пласт у транскордонній трансакції, пов’язаній зі стратегічною інвестицією з боку нідерландського інвестора </w:t>
      </w:r>
      <w:proofErr w:type="spellStart"/>
      <w:r w:rsidR="00A034A9" w:rsidRPr="00A034A9">
        <w:rPr>
          <w:rFonts w:ascii="Arial" w:hAnsi="Arial" w:cs="Arial"/>
          <w:sz w:val="24"/>
          <w:szCs w:val="24"/>
          <w:lang w:val="uk-UA"/>
        </w:rPr>
        <w:t>Roodwild</w:t>
      </w:r>
      <w:proofErr w:type="spellEnd"/>
      <w:r w:rsidR="00A034A9" w:rsidRPr="00A034A9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A034A9" w:rsidRPr="00A034A9">
        <w:rPr>
          <w:rFonts w:ascii="Arial" w:hAnsi="Arial" w:cs="Arial"/>
          <w:sz w:val="24"/>
          <w:szCs w:val="24"/>
          <w:lang w:val="uk-UA"/>
        </w:rPr>
        <w:t>Participaties</w:t>
      </w:r>
      <w:proofErr w:type="spellEnd"/>
      <w:r w:rsidR="00A034A9" w:rsidRPr="00A034A9">
        <w:rPr>
          <w:rFonts w:ascii="Arial" w:hAnsi="Arial" w:cs="Arial"/>
          <w:sz w:val="24"/>
          <w:szCs w:val="24"/>
          <w:lang w:val="uk-UA"/>
        </w:rPr>
        <w:t xml:space="preserve"> B.V. У рамках трансакції засновники Лігнум Пласт також придбали акції дочірньої компанії інвестора в Німеччині.</w:t>
      </w:r>
    </w:p>
    <w:p w14:paraId="442DE459" w14:textId="71040828" w:rsidR="00E65FF0" w:rsidRPr="007D35A9" w:rsidRDefault="00367E46" w:rsidP="00655C61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367E46">
        <w:rPr>
          <w:rFonts w:ascii="Arial" w:hAnsi="Arial" w:cs="Arial"/>
          <w:sz w:val="24"/>
          <w:szCs w:val="24"/>
          <w:lang w:val="uk-UA"/>
        </w:rPr>
        <w:t>Надання юридичних консультацій одній з найбільших світових груп - виробників молочних продуктів, що спеціалізується на виробництві сиру, молока, масла та вершків, в зв’язку з придбанням 100% акцій одного з провідних виробників сиру в Україні в рамках глобальної трансакції по злиттю і поглинанню з іншим багатонаціональним виробником сирів</w:t>
      </w:r>
    </w:p>
    <w:p w14:paraId="63ECDF0B" w14:textId="2E0DB158" w:rsidR="007D35A9" w:rsidRPr="007D35A9" w:rsidRDefault="00367E46" w:rsidP="00655C61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367E46">
        <w:rPr>
          <w:rFonts w:ascii="Arial" w:hAnsi="Arial" w:cs="Arial"/>
          <w:sz w:val="24"/>
          <w:szCs w:val="24"/>
          <w:lang w:val="uk-UA"/>
        </w:rPr>
        <w:t xml:space="preserve">Надання юридичних консультацій Варіант Агро Буд, великої української компанії, що займається машинобудуванням для зберігання зерна, в зв'язку з придбанням 20% акцій ПрАТ "Карлівський машинобудівний завод" у групи </w:t>
      </w:r>
      <w:proofErr w:type="spellStart"/>
      <w:r w:rsidRPr="00367E46">
        <w:rPr>
          <w:rFonts w:ascii="Arial" w:hAnsi="Arial" w:cs="Arial"/>
          <w:sz w:val="24"/>
          <w:szCs w:val="24"/>
          <w:lang w:val="uk-UA"/>
        </w:rPr>
        <w:t>Dragon</w:t>
      </w:r>
      <w:proofErr w:type="spellEnd"/>
      <w:r w:rsidRPr="00367E46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367E46">
        <w:rPr>
          <w:rFonts w:ascii="Arial" w:hAnsi="Arial" w:cs="Arial"/>
          <w:sz w:val="24"/>
          <w:szCs w:val="24"/>
          <w:lang w:val="uk-UA"/>
        </w:rPr>
        <w:t>Capital</w:t>
      </w:r>
      <w:proofErr w:type="spellEnd"/>
      <w:r w:rsidRPr="00367E46">
        <w:rPr>
          <w:rFonts w:ascii="Arial" w:hAnsi="Arial" w:cs="Arial"/>
          <w:sz w:val="24"/>
          <w:szCs w:val="24"/>
          <w:lang w:val="uk-UA"/>
        </w:rPr>
        <w:t xml:space="preserve"> в обмін на частину обладнання і права інтелектуальної власності</w:t>
      </w:r>
    </w:p>
    <w:p w14:paraId="32EFFA28" w14:textId="150E46E3" w:rsidR="004E56CF" w:rsidRPr="004E56CF" w:rsidRDefault="00367E46" w:rsidP="00655C61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367E46">
        <w:rPr>
          <w:rFonts w:ascii="Arial" w:hAnsi="Arial" w:cs="Arial"/>
          <w:sz w:val="24"/>
          <w:szCs w:val="24"/>
          <w:lang w:val="uk-UA"/>
        </w:rPr>
        <w:t xml:space="preserve">Надання юридичних консультацій двом українським групам компаній, що діють в сфері </w:t>
      </w:r>
      <w:proofErr w:type="spellStart"/>
      <w:r w:rsidRPr="00367E46">
        <w:rPr>
          <w:rFonts w:ascii="Arial" w:hAnsi="Arial" w:cs="Arial"/>
          <w:sz w:val="24"/>
          <w:szCs w:val="24"/>
          <w:lang w:val="uk-UA"/>
        </w:rPr>
        <w:t>девелопменту</w:t>
      </w:r>
      <w:proofErr w:type="spellEnd"/>
      <w:r w:rsidRPr="00367E46">
        <w:rPr>
          <w:rFonts w:ascii="Arial" w:hAnsi="Arial" w:cs="Arial"/>
          <w:sz w:val="24"/>
          <w:szCs w:val="24"/>
          <w:lang w:val="uk-UA"/>
        </w:rPr>
        <w:t xml:space="preserve"> та будівництва нерухомості та виробництва електроенергії з відновлюваних джерел, у зв'язку з відчуженням 100% акцій декількох компаній, що реалізують проекти у галузі відновлюваних джерел енергії із загальною потужністю понад 100 МВт</w:t>
      </w:r>
    </w:p>
    <w:p w14:paraId="378A3E49" w14:textId="3C40B70B" w:rsidR="008F394F" w:rsidRDefault="00367E46" w:rsidP="00655C61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367E46">
        <w:rPr>
          <w:rFonts w:ascii="Arial" w:hAnsi="Arial" w:cs="Arial"/>
          <w:sz w:val="24"/>
          <w:szCs w:val="24"/>
          <w:lang w:val="uk-UA"/>
        </w:rPr>
        <w:t xml:space="preserve">Надання юридичних консультацій українській компанії у зв'язку з придбанням нежитлових приміщень з подальшим </w:t>
      </w:r>
      <w:proofErr w:type="spellStart"/>
      <w:r w:rsidRPr="00367E46">
        <w:rPr>
          <w:rFonts w:ascii="Arial" w:hAnsi="Arial" w:cs="Arial"/>
          <w:sz w:val="24"/>
          <w:szCs w:val="24"/>
          <w:lang w:val="uk-UA"/>
        </w:rPr>
        <w:t>девелопментом</w:t>
      </w:r>
      <w:proofErr w:type="spellEnd"/>
      <w:r w:rsidRPr="00367E46">
        <w:rPr>
          <w:rFonts w:ascii="Arial" w:hAnsi="Arial" w:cs="Arial"/>
          <w:sz w:val="24"/>
          <w:szCs w:val="24"/>
          <w:lang w:val="uk-UA"/>
        </w:rPr>
        <w:t xml:space="preserve"> бізнес-центру площею понад 10 000 </w:t>
      </w:r>
      <w:proofErr w:type="spellStart"/>
      <w:r w:rsidRPr="00367E46">
        <w:rPr>
          <w:rFonts w:ascii="Arial" w:hAnsi="Arial" w:cs="Arial"/>
          <w:sz w:val="24"/>
          <w:szCs w:val="24"/>
          <w:lang w:val="uk-UA"/>
        </w:rPr>
        <w:t>кв</w:t>
      </w:r>
      <w:proofErr w:type="spellEnd"/>
      <w:r w:rsidRPr="00367E46">
        <w:rPr>
          <w:rFonts w:ascii="Arial" w:hAnsi="Arial" w:cs="Arial"/>
          <w:sz w:val="24"/>
          <w:szCs w:val="24"/>
          <w:lang w:val="uk-UA"/>
        </w:rPr>
        <w:t>. метрів в центрі Києва</w:t>
      </w:r>
    </w:p>
    <w:p w14:paraId="68D882F5" w14:textId="7CD49898" w:rsidR="002619D8" w:rsidRDefault="00367E46" w:rsidP="00FD194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  <w:lang w:val="uk-UA"/>
        </w:rPr>
      </w:pPr>
      <w:r w:rsidRPr="00367E46">
        <w:rPr>
          <w:rFonts w:ascii="Arial" w:hAnsi="Arial" w:cs="Arial"/>
          <w:sz w:val="24"/>
          <w:szCs w:val="24"/>
          <w:lang w:val="uk-UA"/>
        </w:rPr>
        <w:t>Надання юридичних консультацій приватному клієнту у зв'язку з відчуженням 100% часток у декількох компаніях, які володіють земельними ділянками в Київській області, для подальшого будівництва багатоквартирних будинків</w:t>
      </w:r>
    </w:p>
    <w:p w14:paraId="1471532C" w14:textId="09619F14" w:rsidR="00A034A9" w:rsidRPr="007D35A9" w:rsidRDefault="00A034A9" w:rsidP="00A034A9">
      <w:pPr>
        <w:spacing w:line="276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>Визнання</w:t>
      </w:r>
    </w:p>
    <w:p w14:paraId="5A908651" w14:textId="04AB6BF7" w:rsidR="00A034A9" w:rsidRPr="00F72D7A" w:rsidRDefault="00A034A9" w:rsidP="00A034A9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Рекомендований юрист (</w:t>
      </w:r>
      <w:r>
        <w:rPr>
          <w:rFonts w:ascii="Arial" w:hAnsi="Arial" w:cs="Arial"/>
          <w:sz w:val="24"/>
          <w:szCs w:val="24"/>
          <w:lang w:val="en-US"/>
        </w:rPr>
        <w:t>Rising star)</w:t>
      </w:r>
      <w:r>
        <w:rPr>
          <w:rFonts w:ascii="Arial" w:hAnsi="Arial" w:cs="Arial"/>
          <w:sz w:val="24"/>
          <w:szCs w:val="24"/>
          <w:lang w:val="uk-UA"/>
        </w:rPr>
        <w:t xml:space="preserve"> у напрямку </w:t>
      </w:r>
      <w:proofErr w:type="spellStart"/>
      <w:r>
        <w:rPr>
          <w:rFonts w:ascii="Arial" w:hAnsi="Arial" w:cs="Arial"/>
          <w:sz w:val="24"/>
          <w:szCs w:val="24"/>
          <w:lang w:val="uk-UA"/>
        </w:rPr>
        <w:t>злиттів</w:t>
      </w:r>
      <w:proofErr w:type="spellEnd"/>
      <w:r>
        <w:rPr>
          <w:rFonts w:ascii="Arial" w:hAnsi="Arial" w:cs="Arial"/>
          <w:sz w:val="24"/>
          <w:szCs w:val="24"/>
          <w:lang w:val="uk-UA"/>
        </w:rPr>
        <w:t xml:space="preserve"> та поглинань в Україні; </w:t>
      </w:r>
      <w:r>
        <w:rPr>
          <w:rFonts w:ascii="Arial" w:hAnsi="Arial" w:cs="Arial"/>
          <w:sz w:val="24"/>
          <w:szCs w:val="24"/>
          <w:lang w:val="en-US"/>
        </w:rPr>
        <w:t>IFLR1000 (2024 – 2025)</w:t>
      </w:r>
    </w:p>
    <w:p w14:paraId="76BF1B9A" w14:textId="77777777" w:rsidR="00A034A9" w:rsidRPr="00367E46" w:rsidRDefault="00A034A9" w:rsidP="00A034A9">
      <w:pPr>
        <w:spacing w:line="276" w:lineRule="auto"/>
        <w:jc w:val="both"/>
        <w:rPr>
          <w:rFonts w:ascii="Arial" w:hAnsi="Arial" w:cs="Arial"/>
          <w:sz w:val="24"/>
          <w:szCs w:val="24"/>
          <w:lang w:val="uk-UA"/>
        </w:rPr>
      </w:pPr>
    </w:p>
    <w:sectPr w:rsidR="00A034A9" w:rsidRPr="00367E46" w:rsidSect="00F611DD">
      <w:pgSz w:w="12240" w:h="15840"/>
      <w:pgMar w:top="850" w:right="850" w:bottom="850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alt="A purple quote on a black background&#13;&#13;&#13;&#10;&#13;&#13;&#13;&#10;Description automatically generated" style="width:21.85pt;height:18.6pt;visibility:visible;mso-wrap-style:square" o:bullet="t">
        <v:imagedata r:id="rId1" o:title="A purple quote on a black background&#13;&#13;&#13;&#10;&#13;&#13;&#13;&#10;Description automatically generated"/>
      </v:shape>
    </w:pict>
  </w:numPicBullet>
  <w:abstractNum w:abstractNumId="0" w15:restartNumberingAfterBreak="0">
    <w:nsid w:val="06AC1304"/>
    <w:multiLevelType w:val="hybridMultilevel"/>
    <w:tmpl w:val="6C72B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87247"/>
    <w:multiLevelType w:val="hybridMultilevel"/>
    <w:tmpl w:val="982EA47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D67F97"/>
    <w:multiLevelType w:val="hybridMultilevel"/>
    <w:tmpl w:val="56707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54C29"/>
    <w:multiLevelType w:val="multilevel"/>
    <w:tmpl w:val="1070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7C4E53"/>
    <w:multiLevelType w:val="hybridMultilevel"/>
    <w:tmpl w:val="119CFF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B7492"/>
    <w:multiLevelType w:val="hybridMultilevel"/>
    <w:tmpl w:val="1CCC35D2"/>
    <w:lvl w:ilvl="0" w:tplc="2D30E2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tabs>
          <w:tab w:val="num" w:pos="-1560"/>
        </w:tabs>
        <w:ind w:left="-15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-840"/>
        </w:tabs>
        <w:ind w:left="-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</w:abstractNum>
  <w:abstractNum w:abstractNumId="6" w15:restartNumberingAfterBreak="0">
    <w:nsid w:val="49225DC9"/>
    <w:multiLevelType w:val="hybridMultilevel"/>
    <w:tmpl w:val="56162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166B1"/>
    <w:multiLevelType w:val="hybridMultilevel"/>
    <w:tmpl w:val="B5B2F16E"/>
    <w:lvl w:ilvl="0" w:tplc="A17A373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47AA44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4E646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C6C9A8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448CA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5DECEA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8D896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11E7F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840991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661503AA"/>
    <w:multiLevelType w:val="hybridMultilevel"/>
    <w:tmpl w:val="6D5CE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61BA4"/>
    <w:multiLevelType w:val="hybridMultilevel"/>
    <w:tmpl w:val="15247A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735234">
    <w:abstractNumId w:val="6"/>
  </w:num>
  <w:num w:numId="2" w16cid:durableId="1380398217">
    <w:abstractNumId w:val="2"/>
  </w:num>
  <w:num w:numId="3" w16cid:durableId="1880435919">
    <w:abstractNumId w:val="3"/>
  </w:num>
  <w:num w:numId="4" w16cid:durableId="1296059999">
    <w:abstractNumId w:val="7"/>
  </w:num>
  <w:num w:numId="5" w16cid:durableId="1237327080">
    <w:abstractNumId w:val="0"/>
  </w:num>
  <w:num w:numId="6" w16cid:durableId="2008701666">
    <w:abstractNumId w:val="8"/>
  </w:num>
  <w:num w:numId="7" w16cid:durableId="1447894931">
    <w:abstractNumId w:val="5"/>
  </w:num>
  <w:num w:numId="8" w16cid:durableId="974985787">
    <w:abstractNumId w:val="9"/>
  </w:num>
  <w:num w:numId="9" w16cid:durableId="131215690">
    <w:abstractNumId w:val="4"/>
  </w:num>
  <w:num w:numId="10" w16cid:durableId="148269803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10F"/>
    <w:rsid w:val="000028C6"/>
    <w:rsid w:val="000245EA"/>
    <w:rsid w:val="0005465F"/>
    <w:rsid w:val="00076AF6"/>
    <w:rsid w:val="000D2CD6"/>
    <w:rsid w:val="000F52CC"/>
    <w:rsid w:val="00101E2D"/>
    <w:rsid w:val="00124AF4"/>
    <w:rsid w:val="00151788"/>
    <w:rsid w:val="001C0D0F"/>
    <w:rsid w:val="00235061"/>
    <w:rsid w:val="00236CD9"/>
    <w:rsid w:val="0025376C"/>
    <w:rsid w:val="00257897"/>
    <w:rsid w:val="002604BA"/>
    <w:rsid w:val="002619D8"/>
    <w:rsid w:val="002E5C16"/>
    <w:rsid w:val="002F3650"/>
    <w:rsid w:val="00310DCD"/>
    <w:rsid w:val="00317A9C"/>
    <w:rsid w:val="003208BC"/>
    <w:rsid w:val="003212FF"/>
    <w:rsid w:val="00340016"/>
    <w:rsid w:val="003561D5"/>
    <w:rsid w:val="00367E46"/>
    <w:rsid w:val="00373971"/>
    <w:rsid w:val="003904CE"/>
    <w:rsid w:val="003923D6"/>
    <w:rsid w:val="003A3C34"/>
    <w:rsid w:val="003C0B81"/>
    <w:rsid w:val="003C2689"/>
    <w:rsid w:val="003F0914"/>
    <w:rsid w:val="00400F58"/>
    <w:rsid w:val="004364BD"/>
    <w:rsid w:val="0044570E"/>
    <w:rsid w:val="00445738"/>
    <w:rsid w:val="004560D0"/>
    <w:rsid w:val="004672BF"/>
    <w:rsid w:val="004A4B5C"/>
    <w:rsid w:val="004B311B"/>
    <w:rsid w:val="004B45AD"/>
    <w:rsid w:val="004D6347"/>
    <w:rsid w:val="004E56CF"/>
    <w:rsid w:val="00532FBD"/>
    <w:rsid w:val="0056362F"/>
    <w:rsid w:val="005B31C2"/>
    <w:rsid w:val="005D410F"/>
    <w:rsid w:val="005F3C80"/>
    <w:rsid w:val="0062493D"/>
    <w:rsid w:val="00634CC6"/>
    <w:rsid w:val="00655C61"/>
    <w:rsid w:val="006E15F3"/>
    <w:rsid w:val="006F1786"/>
    <w:rsid w:val="006F56FF"/>
    <w:rsid w:val="0071086F"/>
    <w:rsid w:val="00711F71"/>
    <w:rsid w:val="007520F0"/>
    <w:rsid w:val="007808AE"/>
    <w:rsid w:val="007A758F"/>
    <w:rsid w:val="007B1524"/>
    <w:rsid w:val="007C46D7"/>
    <w:rsid w:val="007C656C"/>
    <w:rsid w:val="007D35A9"/>
    <w:rsid w:val="007F6A17"/>
    <w:rsid w:val="007F721F"/>
    <w:rsid w:val="0082593C"/>
    <w:rsid w:val="00830FA7"/>
    <w:rsid w:val="0083174A"/>
    <w:rsid w:val="00842D65"/>
    <w:rsid w:val="008500D5"/>
    <w:rsid w:val="008F394F"/>
    <w:rsid w:val="009051A9"/>
    <w:rsid w:val="00910DBD"/>
    <w:rsid w:val="00912C9C"/>
    <w:rsid w:val="00916077"/>
    <w:rsid w:val="009171B2"/>
    <w:rsid w:val="00935F80"/>
    <w:rsid w:val="009508C9"/>
    <w:rsid w:val="00984197"/>
    <w:rsid w:val="00997BEB"/>
    <w:rsid w:val="009B1856"/>
    <w:rsid w:val="009C7AF5"/>
    <w:rsid w:val="00A034A9"/>
    <w:rsid w:val="00A5448A"/>
    <w:rsid w:val="00A65E7E"/>
    <w:rsid w:val="00A80A5D"/>
    <w:rsid w:val="00AA6FBA"/>
    <w:rsid w:val="00AC7519"/>
    <w:rsid w:val="00AE3424"/>
    <w:rsid w:val="00AE73C9"/>
    <w:rsid w:val="00AF30D7"/>
    <w:rsid w:val="00B0343C"/>
    <w:rsid w:val="00B23CD3"/>
    <w:rsid w:val="00B8079A"/>
    <w:rsid w:val="00BF23C4"/>
    <w:rsid w:val="00C61973"/>
    <w:rsid w:val="00CC007D"/>
    <w:rsid w:val="00D0429E"/>
    <w:rsid w:val="00D07701"/>
    <w:rsid w:val="00D07755"/>
    <w:rsid w:val="00DA682F"/>
    <w:rsid w:val="00DB1CF8"/>
    <w:rsid w:val="00DE0A50"/>
    <w:rsid w:val="00E65FF0"/>
    <w:rsid w:val="00ED1E99"/>
    <w:rsid w:val="00F2111B"/>
    <w:rsid w:val="00F5409B"/>
    <w:rsid w:val="00F611DD"/>
    <w:rsid w:val="00F62E90"/>
    <w:rsid w:val="00F655CA"/>
    <w:rsid w:val="00F72D7A"/>
    <w:rsid w:val="00F72E84"/>
    <w:rsid w:val="00FD1948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A55C52"/>
  <w15:chartTrackingRefBased/>
  <w15:docId w15:val="{C5ACC179-6487-479F-BF38-5AED311E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C9"/>
    <w:rPr>
      <w:rFonts w:ascii="Calibri" w:eastAsia="Times New Roman" w:hAnsi="Calibri" w:cs="Times New Roman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11DD"/>
    <w:pPr>
      <w:ind w:left="720"/>
      <w:contextualSpacing/>
    </w:pPr>
  </w:style>
  <w:style w:type="character" w:customStyle="1" w:styleId="normaltextrun">
    <w:name w:val="normaltextrun"/>
    <w:basedOn w:val="DefaultParagraphFont"/>
    <w:rsid w:val="00A5448A"/>
  </w:style>
  <w:style w:type="character" w:customStyle="1" w:styleId="eop">
    <w:name w:val="eop"/>
    <w:basedOn w:val="DefaultParagraphFont"/>
    <w:rsid w:val="00A5448A"/>
  </w:style>
  <w:style w:type="character" w:styleId="Hyperlink">
    <w:name w:val="Hyperlink"/>
    <w:basedOn w:val="DefaultParagraphFont"/>
    <w:uiPriority w:val="99"/>
    <w:unhideWhenUsed/>
    <w:rsid w:val="006F178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6F17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0DCD"/>
    <w:pPr>
      <w:spacing w:after="0" w:line="240" w:lineRule="auto"/>
    </w:pPr>
    <w:rPr>
      <w:rFonts w:ascii="Calibri" w:eastAsia="Times New Roman" w:hAnsi="Calibri" w:cs="Times New Roman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67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%20ovolodin@avellum.com%2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3.png"/><Relationship Id="rId5" Type="http://schemas.openxmlformats.org/officeDocument/2006/relationships/customXml" Target="../customXml/item5.xml"/><Relationship Id="rId15" Type="http://schemas.openxmlformats.org/officeDocument/2006/relationships/hyperlink" Target="mailto:%20ovolodin@avellum.com%20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B7AA88A7E2E14EBED03FEE84B6E8B5" ma:contentTypeVersion="317" ma:contentTypeDescription="Create a new document." ma:contentTypeScope="" ma:versionID="539c63e79564aa0368dcf64cf77d135e">
  <xsd:schema xmlns:xsd="http://www.w3.org/2001/XMLSchema" xmlns:xs="http://www.w3.org/2001/XMLSchema" xmlns:p="http://schemas.microsoft.com/office/2006/metadata/properties" xmlns:ns2="4fbed166-dd16-4bdd-839d-bb6397809a6d" xmlns:ns3="a27ffaed-1fe1-4077-b170-bc1a1016ecbf" xmlns:ns4="75e17e8d-ed92-458a-b2b9-e0f90c495149" targetNamespace="http://schemas.microsoft.com/office/2006/metadata/properties" ma:root="true" ma:fieldsID="9cccb985110081aca52506675b2af159" ns2:_="" ns3:_="" ns4:_="">
    <xsd:import namespace="4fbed166-dd16-4bdd-839d-bb6397809a6d"/>
    <xsd:import namespace="a27ffaed-1fe1-4077-b170-bc1a1016ecbf"/>
    <xsd:import namespace="75e17e8d-ed92-458a-b2b9-e0f90c4951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d166-dd16-4bdd-839d-bb6397809a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f96a2012-ff99-48a5-a35b-b0898b3892f7}" ma:internalName="TaxCatchAll" ma:showField="CatchAllData" ma:web="4fbed166-dd16-4bdd-839d-bb6397809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faed-1fe1-4077-b170-bc1a1016e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6ff3cc0-7a4d-47be-977e-972d9331a4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7e8d-ed92-458a-b2b9-e0f90c495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ed166-dd16-4bdd-839d-bb6397809a6d" xsi:nil="true"/>
    <lcf76f155ced4ddcb4097134ff3c332f xmlns="a27ffaed-1fe1-4077-b170-bc1a1016ecbf">
      <Terms xmlns="http://schemas.microsoft.com/office/infopath/2007/PartnerControls"/>
    </lcf76f155ced4ddcb4097134ff3c332f>
    <_dlc_DocId xmlns="4fbed166-dd16-4bdd-839d-bb6397809a6d">QE4XUT2P7U2W-1644908977-115271</_dlc_DocId>
    <_dlc_DocIdUrl xmlns="4fbed166-dd16-4bdd-839d-bb6397809a6d">
      <Url>https://avellumllc.sharepoint.com/sites/Portal/Main/bd/_layouts/15/DocIdRedir.aspx?ID=QE4XUT2P7U2W-1644908977-115271</Url>
      <Description>QE4XUT2P7U2W-1644908977-115271</Description>
    </_dlc_DocIdUrl>
  </documentManagement>
</p:properties>
</file>

<file path=customXml/itemProps1.xml><?xml version="1.0" encoding="utf-8"?>
<ds:datastoreItem xmlns:ds="http://schemas.openxmlformats.org/officeDocument/2006/customXml" ds:itemID="{CE089682-5D21-4333-812C-C873A6F499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30960F-2D79-4B73-8C22-867400182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d166-dd16-4bdd-839d-bb6397809a6d"/>
    <ds:schemaRef ds:uri="a27ffaed-1fe1-4077-b170-bc1a1016ecbf"/>
    <ds:schemaRef ds:uri="75e17e8d-ed92-458a-b2b9-e0f90c49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17FE1D-7751-4571-8F6D-A598B440314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07EFBC-3145-4EFE-8F6B-FF49D8F456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E255AE-F504-475B-B0C4-8FA4FE8B60A5}">
  <ds:schemaRefs>
    <ds:schemaRef ds:uri="http://schemas.microsoft.com/office/2006/metadata/properties"/>
    <ds:schemaRef ds:uri="http://schemas.microsoft.com/office/infopath/2007/PartnerControls"/>
    <ds:schemaRef ds:uri="4fbed166-dd16-4bdd-839d-bb6397809a6d"/>
    <ds:schemaRef ds:uri="a27ffaed-1fe1-4077-b170-bc1a1016e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Kondratieva</dc:creator>
  <cp:keywords/>
  <dc:description/>
  <cp:lastModifiedBy>Polina Zankovych</cp:lastModifiedBy>
  <cp:revision>10</cp:revision>
  <cp:lastPrinted>2023-09-26T14:31:00Z</cp:lastPrinted>
  <dcterms:created xsi:type="dcterms:W3CDTF">2024-09-17T13:22:00Z</dcterms:created>
  <dcterms:modified xsi:type="dcterms:W3CDTF">2025-11-27T15:37:00Z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0x01010075B7AA88A7E2E14EBED03FEE84B6E8B5</vt:lpwstr>
  </property>
  <property fmtid="{D5CDD505-2E9C-101B-9397-08002B2CF9AE}" pid="3" name="_dlc_DocIdItemGuid">
    <vt:lpwstr>de5f78f4-d9e9-4149-a44f-856fe50ef1a6</vt:lpwstr>
  </property>
  <property fmtid="{D5CDD505-2E9C-101B-9397-08002B2CF9AE}" pid="4" name="MediaServiceImageTags">
    <vt:lpwstr/>
  </property>
  <property fmtid="{D5CDD505-2E9C-101B-9397-08002B2CF9AE}" pid="5" name="Order">
    <vt:r8>11278600</vt:r8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_CopySource">
    <vt:lpwstr>https://avellumllc.sharepoint.com/sites/Portal/Main/bd/Shared Documents/MARKETING MATERIALS/CVs/New CV`s/1. Partners/CV_Mykyta Nota - ENG.docx</vt:lpwstr>
  </property>
</Properties>
</file>